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59" w:rsidRPr="00FF7C51" w:rsidRDefault="00EC04B8" w:rsidP="000D1733">
      <w:pPr>
        <w:ind w:firstLine="2"/>
        <w:jc w:val="center"/>
        <w:rPr>
          <w:rFonts w:ascii="ＭＳ ゴシック" w:eastAsia="ＭＳ ゴシック" w:hAnsi="ＭＳ ゴシック"/>
          <w:sz w:val="32"/>
          <w:szCs w:val="28"/>
        </w:rPr>
      </w:pPr>
      <w:bookmarkStart w:id="0" w:name="_GoBack"/>
      <w:bookmarkEnd w:id="0"/>
      <w:r w:rsidRPr="00FF7C51">
        <w:rPr>
          <w:rFonts w:ascii="ＭＳ ゴシック" w:eastAsia="ＭＳ ゴシック" w:hAnsi="ＭＳ ゴシック" w:hint="eastAsia"/>
          <w:sz w:val="32"/>
          <w:szCs w:val="28"/>
        </w:rPr>
        <w:t>第</w:t>
      </w:r>
      <w:r w:rsidR="004F65EC">
        <w:rPr>
          <w:rFonts w:ascii="ＭＳ ゴシック" w:eastAsia="ＭＳ ゴシック" w:hAnsi="ＭＳ ゴシック" w:hint="eastAsia"/>
          <w:sz w:val="32"/>
          <w:szCs w:val="28"/>
        </w:rPr>
        <w:t>４</w:t>
      </w:r>
      <w:r w:rsidRPr="00FF7C51">
        <w:rPr>
          <w:rFonts w:ascii="ＭＳ ゴシック" w:eastAsia="ＭＳ ゴシック" w:hAnsi="ＭＳ ゴシック" w:hint="eastAsia"/>
          <w:sz w:val="32"/>
          <w:szCs w:val="28"/>
        </w:rPr>
        <w:t>回新別府病院DA院内発表会</w:t>
      </w:r>
      <w:r w:rsidR="008F0259" w:rsidRPr="00FF7C51">
        <w:rPr>
          <w:rFonts w:ascii="ＭＳ ゴシック" w:eastAsia="ＭＳ ゴシック" w:hAnsi="ＭＳ ゴシック" w:hint="eastAsia"/>
          <w:sz w:val="32"/>
          <w:szCs w:val="28"/>
        </w:rPr>
        <w:t>のご案内</w:t>
      </w:r>
    </w:p>
    <w:p w:rsidR="008F0259" w:rsidRPr="004F65EC" w:rsidRDefault="008F0259" w:rsidP="000D1733">
      <w:pPr>
        <w:rPr>
          <w:sz w:val="24"/>
        </w:rPr>
      </w:pPr>
    </w:p>
    <w:p w:rsidR="008F0259" w:rsidRPr="00C47F7B" w:rsidRDefault="00EA3ED8" w:rsidP="00C0013A">
      <w:pPr>
        <w:wordWrap w:val="0"/>
        <w:spacing w:line="276" w:lineRule="auto"/>
        <w:jc w:val="right"/>
        <w:rPr>
          <w:sz w:val="24"/>
          <w:lang w:eastAsia="zh-TW"/>
        </w:rPr>
      </w:pPr>
      <w:r>
        <w:rPr>
          <w:rFonts w:hint="eastAsia"/>
          <w:sz w:val="24"/>
        </w:rPr>
        <w:t>国家公務員共済組合連合会新別府病院</w:t>
      </w:r>
    </w:p>
    <w:p w:rsidR="008F0259" w:rsidRPr="00C47F7B" w:rsidRDefault="00EA3ED8" w:rsidP="00C0013A">
      <w:pPr>
        <w:wordWrap w:val="0"/>
        <w:spacing w:line="276" w:lineRule="auto"/>
        <w:jc w:val="right"/>
        <w:rPr>
          <w:sz w:val="24"/>
          <w:lang w:eastAsia="zh-TW"/>
        </w:rPr>
      </w:pPr>
      <w:r>
        <w:rPr>
          <w:rFonts w:hint="eastAsia"/>
          <w:sz w:val="24"/>
        </w:rPr>
        <w:t>病院長　中村　夏樹</w:t>
      </w:r>
    </w:p>
    <w:p w:rsidR="00333CB9" w:rsidRDefault="008F0259" w:rsidP="00C0013A">
      <w:pPr>
        <w:spacing w:line="276" w:lineRule="auto"/>
        <w:rPr>
          <w:rFonts w:eastAsia="PMingLiU"/>
          <w:sz w:val="24"/>
          <w:lang w:eastAsia="zh-TW"/>
        </w:rPr>
      </w:pPr>
      <w:r w:rsidRPr="00C47F7B">
        <w:rPr>
          <w:rFonts w:hint="eastAsia"/>
          <w:sz w:val="24"/>
          <w:lang w:eastAsia="zh-TW"/>
        </w:rPr>
        <w:t xml:space="preserve">　</w:t>
      </w:r>
    </w:p>
    <w:p w:rsidR="008F0259" w:rsidRPr="00C47F7B" w:rsidRDefault="008F0259" w:rsidP="00C0013A">
      <w:pPr>
        <w:spacing w:line="276" w:lineRule="auto"/>
        <w:rPr>
          <w:sz w:val="24"/>
        </w:rPr>
      </w:pPr>
      <w:r w:rsidRPr="00C47F7B">
        <w:rPr>
          <w:rFonts w:hint="eastAsia"/>
          <w:sz w:val="24"/>
        </w:rPr>
        <w:t>拝啓</w:t>
      </w:r>
    </w:p>
    <w:p w:rsidR="008F0259" w:rsidRPr="00C47F7B" w:rsidRDefault="008F0259" w:rsidP="00C0013A">
      <w:pPr>
        <w:spacing w:line="276" w:lineRule="auto"/>
        <w:rPr>
          <w:sz w:val="24"/>
        </w:rPr>
      </w:pPr>
      <w:r w:rsidRPr="00C47F7B">
        <w:rPr>
          <w:rFonts w:hint="eastAsia"/>
          <w:sz w:val="24"/>
        </w:rPr>
        <w:t xml:space="preserve">　</w:t>
      </w:r>
      <w:r w:rsidR="00EA3ED8" w:rsidRPr="00EA3ED8">
        <w:rPr>
          <w:rFonts w:eastAsiaTheme="minorEastAsia" w:hint="eastAsia"/>
          <w:sz w:val="24"/>
        </w:rPr>
        <w:t>秋冷の候、</w:t>
      </w:r>
      <w:r w:rsidRPr="00C47F7B">
        <w:rPr>
          <w:rFonts w:hint="eastAsia"/>
          <w:sz w:val="24"/>
        </w:rPr>
        <w:t>ますますご健勝のこととお慶び申し上げます。</w:t>
      </w:r>
    </w:p>
    <w:p w:rsidR="008F0259" w:rsidRDefault="008F0259" w:rsidP="00C0013A">
      <w:pPr>
        <w:spacing w:line="276" w:lineRule="auto"/>
        <w:rPr>
          <w:sz w:val="24"/>
        </w:rPr>
      </w:pPr>
      <w:r w:rsidRPr="00C47F7B">
        <w:rPr>
          <w:rFonts w:hint="eastAsia"/>
          <w:sz w:val="24"/>
        </w:rPr>
        <w:t xml:space="preserve">　さて、</w:t>
      </w:r>
      <w:r>
        <w:rPr>
          <w:rFonts w:hint="eastAsia"/>
          <w:sz w:val="24"/>
        </w:rPr>
        <w:t>この度</w:t>
      </w:r>
      <w:r w:rsidRPr="00C85E98">
        <w:rPr>
          <w:rFonts w:hint="eastAsia"/>
          <w:sz w:val="24"/>
        </w:rPr>
        <w:t>「</w:t>
      </w:r>
      <w:r w:rsidR="00EA3ED8" w:rsidRPr="00EA3ED8">
        <w:rPr>
          <w:rFonts w:hint="eastAsia"/>
          <w:sz w:val="24"/>
        </w:rPr>
        <w:t>第</w:t>
      </w:r>
      <w:r w:rsidR="004F65EC">
        <w:rPr>
          <w:rFonts w:hint="eastAsia"/>
          <w:sz w:val="24"/>
        </w:rPr>
        <w:t>4</w:t>
      </w:r>
      <w:r w:rsidR="00EA3ED8" w:rsidRPr="00EA3ED8">
        <w:rPr>
          <w:rFonts w:hint="eastAsia"/>
          <w:sz w:val="24"/>
        </w:rPr>
        <w:t>回新別府病院</w:t>
      </w:r>
      <w:r w:rsidR="00EA3ED8" w:rsidRPr="00EA3ED8">
        <w:rPr>
          <w:rFonts w:hint="eastAsia"/>
          <w:sz w:val="24"/>
        </w:rPr>
        <w:t>DA</w:t>
      </w:r>
      <w:r w:rsidR="004F65EC">
        <w:rPr>
          <w:rFonts w:hint="eastAsia"/>
          <w:sz w:val="24"/>
        </w:rPr>
        <w:t>院内発表</w:t>
      </w:r>
      <w:r w:rsidR="00EA3ED8" w:rsidRPr="00EA3ED8">
        <w:rPr>
          <w:rFonts w:hint="eastAsia"/>
          <w:sz w:val="24"/>
        </w:rPr>
        <w:t>会</w:t>
      </w:r>
      <w:r w:rsidRPr="00C85E98">
        <w:rPr>
          <w:rFonts w:hint="eastAsia"/>
          <w:sz w:val="24"/>
        </w:rPr>
        <w:t>」</w:t>
      </w:r>
      <w:r w:rsidRPr="00C47F7B">
        <w:rPr>
          <w:rFonts w:hint="eastAsia"/>
          <w:sz w:val="24"/>
        </w:rPr>
        <w:t>を下記のとおり開催</w:t>
      </w:r>
      <w:r w:rsidR="00D07ED5">
        <w:rPr>
          <w:rFonts w:hint="eastAsia"/>
          <w:sz w:val="24"/>
        </w:rPr>
        <w:t>することとなりました</w:t>
      </w:r>
      <w:r w:rsidRPr="00C47F7B">
        <w:rPr>
          <w:rFonts w:hint="eastAsia"/>
          <w:sz w:val="24"/>
        </w:rPr>
        <w:t>。</w:t>
      </w:r>
    </w:p>
    <w:p w:rsidR="00111138" w:rsidRDefault="00EA3ED8" w:rsidP="00C0013A">
      <w:pPr>
        <w:spacing w:line="276" w:lineRule="auto"/>
        <w:ind w:firstLineChars="100" w:firstLine="240"/>
        <w:rPr>
          <w:sz w:val="24"/>
        </w:rPr>
      </w:pPr>
      <w:r>
        <w:rPr>
          <w:rFonts w:hint="eastAsia"/>
          <w:sz w:val="24"/>
        </w:rPr>
        <w:t>医師事務作業補助者</w:t>
      </w:r>
      <w:r>
        <w:rPr>
          <w:rFonts w:hint="eastAsia"/>
          <w:sz w:val="24"/>
        </w:rPr>
        <w:t>(DA)</w:t>
      </w:r>
      <w:r>
        <w:rPr>
          <w:rFonts w:hint="eastAsia"/>
          <w:sz w:val="24"/>
        </w:rPr>
        <w:t>の</w:t>
      </w:r>
      <w:r w:rsidR="00C0013A">
        <w:rPr>
          <w:rFonts w:hint="eastAsia"/>
          <w:sz w:val="24"/>
        </w:rPr>
        <w:t>行っている</w:t>
      </w:r>
      <w:r>
        <w:rPr>
          <w:rFonts w:hint="eastAsia"/>
          <w:sz w:val="24"/>
        </w:rPr>
        <w:t>業務</w:t>
      </w:r>
      <w:r w:rsidR="00C0013A">
        <w:rPr>
          <w:rFonts w:hint="eastAsia"/>
          <w:sz w:val="24"/>
        </w:rPr>
        <w:t>（外来補助、診断書作成など）</w:t>
      </w:r>
      <w:r>
        <w:rPr>
          <w:rFonts w:hint="eastAsia"/>
          <w:sz w:val="24"/>
        </w:rPr>
        <w:t>を院内に広報したり、</w:t>
      </w:r>
      <w:r>
        <w:rPr>
          <w:rFonts w:hint="eastAsia"/>
          <w:sz w:val="24"/>
        </w:rPr>
        <w:t>DA</w:t>
      </w:r>
      <w:r>
        <w:rPr>
          <w:rFonts w:hint="eastAsia"/>
          <w:sz w:val="24"/>
        </w:rPr>
        <w:t>自らのスキルアップのため、一昨年</w:t>
      </w:r>
      <w:r w:rsidR="0070410C">
        <w:rPr>
          <w:rFonts w:hint="eastAsia"/>
          <w:sz w:val="24"/>
        </w:rPr>
        <w:t>から</w:t>
      </w:r>
      <w:r w:rsidR="0070410C">
        <w:rPr>
          <w:rFonts w:hint="eastAsia"/>
          <w:sz w:val="24"/>
        </w:rPr>
        <w:t>DA</w:t>
      </w:r>
      <w:r>
        <w:rPr>
          <w:rFonts w:hint="eastAsia"/>
          <w:sz w:val="24"/>
        </w:rPr>
        <w:t>院内発表会を開催しておりま</w:t>
      </w:r>
      <w:r w:rsidR="00B10080">
        <w:rPr>
          <w:rFonts w:hint="eastAsia"/>
          <w:sz w:val="24"/>
        </w:rPr>
        <w:t>す</w:t>
      </w:r>
      <w:r>
        <w:rPr>
          <w:rFonts w:hint="eastAsia"/>
          <w:sz w:val="24"/>
        </w:rPr>
        <w:t>。今回</w:t>
      </w:r>
      <w:r w:rsidR="00B10080">
        <w:rPr>
          <w:rFonts w:hint="eastAsia"/>
          <w:sz w:val="24"/>
        </w:rPr>
        <w:t>、</w:t>
      </w:r>
      <w:r>
        <w:rPr>
          <w:rFonts w:hint="eastAsia"/>
          <w:sz w:val="24"/>
        </w:rPr>
        <w:t>初めて院外の医療機関へもお知らせすることに</w:t>
      </w:r>
      <w:r w:rsidR="00B10080">
        <w:rPr>
          <w:rFonts w:hint="eastAsia"/>
          <w:sz w:val="24"/>
        </w:rPr>
        <w:t>致しました</w:t>
      </w:r>
      <w:r>
        <w:rPr>
          <w:rFonts w:hint="eastAsia"/>
          <w:sz w:val="24"/>
        </w:rPr>
        <w:t>。医師事務作業補助業務のさらなる向上を図</w:t>
      </w:r>
      <w:r w:rsidR="0070410C">
        <w:rPr>
          <w:rFonts w:hint="eastAsia"/>
          <w:sz w:val="24"/>
        </w:rPr>
        <w:t>る意味でも皆様にご覧いただいてご意見を給われば幸いです</w:t>
      </w:r>
      <w:r>
        <w:rPr>
          <w:rFonts w:hint="eastAsia"/>
          <w:sz w:val="24"/>
        </w:rPr>
        <w:t>。</w:t>
      </w:r>
    </w:p>
    <w:p w:rsidR="00111138" w:rsidRDefault="00EA3ED8" w:rsidP="00C0013A">
      <w:pPr>
        <w:spacing w:line="276" w:lineRule="auto"/>
        <w:ind w:firstLineChars="100" w:firstLine="240"/>
        <w:rPr>
          <w:sz w:val="24"/>
        </w:rPr>
      </w:pPr>
      <w:r>
        <w:rPr>
          <w:rFonts w:hint="eastAsia"/>
          <w:sz w:val="24"/>
        </w:rPr>
        <w:t>業務ご多忙中のこととは存じますが医師事務作業補助者をはじめ</w:t>
      </w:r>
      <w:r w:rsidR="00111138" w:rsidRPr="00C47F7B">
        <w:rPr>
          <w:rFonts w:hint="eastAsia"/>
          <w:sz w:val="24"/>
        </w:rPr>
        <w:t>多くの医療従事者に参加していただきますようご案内申し上げます。</w:t>
      </w:r>
    </w:p>
    <w:p w:rsidR="008F0259" w:rsidRPr="00C47F7B" w:rsidRDefault="008F0259" w:rsidP="00C0013A">
      <w:pPr>
        <w:spacing w:line="276" w:lineRule="auto"/>
        <w:jc w:val="right"/>
        <w:rPr>
          <w:sz w:val="24"/>
        </w:rPr>
      </w:pPr>
      <w:r w:rsidRPr="00C47F7B">
        <w:rPr>
          <w:sz w:val="24"/>
        </w:rPr>
        <w:t xml:space="preserve">                                                               </w:t>
      </w:r>
      <w:r w:rsidRPr="00C47F7B">
        <w:rPr>
          <w:rFonts w:hint="eastAsia"/>
          <w:sz w:val="24"/>
        </w:rPr>
        <w:t>敬具</w:t>
      </w:r>
    </w:p>
    <w:p w:rsidR="008F0259" w:rsidRPr="00C47F7B" w:rsidRDefault="008F0259" w:rsidP="00C0013A">
      <w:pPr>
        <w:spacing w:line="276" w:lineRule="auto"/>
        <w:jc w:val="center"/>
        <w:rPr>
          <w:sz w:val="24"/>
        </w:rPr>
      </w:pPr>
      <w:r>
        <w:rPr>
          <w:rFonts w:hint="eastAsia"/>
          <w:sz w:val="24"/>
        </w:rPr>
        <w:t>＜</w:t>
      </w:r>
      <w:r w:rsidRPr="00C47F7B">
        <w:rPr>
          <w:rFonts w:hint="eastAsia"/>
          <w:sz w:val="24"/>
        </w:rPr>
        <w:t>記</w:t>
      </w:r>
      <w:r>
        <w:rPr>
          <w:rFonts w:hint="eastAsia"/>
          <w:sz w:val="24"/>
        </w:rPr>
        <w:t>＞</w:t>
      </w:r>
    </w:p>
    <w:p w:rsidR="008F0259" w:rsidRPr="00C47F7B" w:rsidRDefault="008F0259" w:rsidP="00C0013A">
      <w:pPr>
        <w:spacing w:line="276" w:lineRule="auto"/>
        <w:rPr>
          <w:sz w:val="24"/>
        </w:rPr>
      </w:pPr>
    </w:p>
    <w:p w:rsidR="008F0259" w:rsidRPr="00C47F7B" w:rsidRDefault="008F0259" w:rsidP="00C0013A">
      <w:pPr>
        <w:spacing w:line="276" w:lineRule="auto"/>
        <w:rPr>
          <w:sz w:val="24"/>
          <w:lang w:eastAsia="zh-TW"/>
        </w:rPr>
      </w:pPr>
      <w:r w:rsidRPr="00BA2B7A">
        <w:rPr>
          <w:rFonts w:hint="eastAsia"/>
          <w:spacing w:val="240"/>
          <w:kern w:val="0"/>
          <w:sz w:val="24"/>
          <w:fitText w:val="960" w:id="193110528"/>
          <w:lang w:eastAsia="zh-TW"/>
        </w:rPr>
        <w:t>日</w:t>
      </w:r>
      <w:r w:rsidRPr="00BA2B7A">
        <w:rPr>
          <w:rFonts w:hint="eastAsia"/>
          <w:kern w:val="0"/>
          <w:sz w:val="24"/>
          <w:fitText w:val="960" w:id="193110528"/>
          <w:lang w:eastAsia="zh-TW"/>
        </w:rPr>
        <w:t>時</w:t>
      </w:r>
      <w:r w:rsidRPr="00C47F7B">
        <w:rPr>
          <w:rFonts w:hint="eastAsia"/>
          <w:sz w:val="24"/>
          <w:lang w:eastAsia="zh-TW"/>
        </w:rPr>
        <w:t>：平成</w:t>
      </w:r>
      <w:r>
        <w:rPr>
          <w:rFonts w:hint="eastAsia"/>
          <w:sz w:val="24"/>
        </w:rPr>
        <w:t>2</w:t>
      </w:r>
      <w:r w:rsidR="00BA2B7A">
        <w:rPr>
          <w:rFonts w:hint="eastAsia"/>
          <w:sz w:val="24"/>
        </w:rPr>
        <w:t>5</w:t>
      </w:r>
      <w:r w:rsidRPr="00C47F7B">
        <w:rPr>
          <w:rFonts w:hint="eastAsia"/>
          <w:sz w:val="24"/>
          <w:lang w:eastAsia="zh-TW"/>
        </w:rPr>
        <w:t>年</w:t>
      </w:r>
      <w:r w:rsidR="00111138">
        <w:rPr>
          <w:rFonts w:hint="eastAsia"/>
          <w:sz w:val="24"/>
        </w:rPr>
        <w:t>10</w:t>
      </w:r>
      <w:r w:rsidRPr="00C47F7B">
        <w:rPr>
          <w:rFonts w:hint="eastAsia"/>
          <w:sz w:val="24"/>
          <w:lang w:eastAsia="zh-TW"/>
        </w:rPr>
        <w:t>月</w:t>
      </w:r>
      <w:r w:rsidR="00FF7C51">
        <w:rPr>
          <w:rFonts w:hint="eastAsia"/>
          <w:sz w:val="24"/>
        </w:rPr>
        <w:t>31</w:t>
      </w:r>
      <w:r w:rsidRPr="00C47F7B">
        <w:rPr>
          <w:rFonts w:hint="eastAsia"/>
          <w:sz w:val="24"/>
          <w:lang w:eastAsia="zh-TW"/>
        </w:rPr>
        <w:t>日（</w:t>
      </w:r>
      <w:r w:rsidR="00FF7C51">
        <w:rPr>
          <w:rFonts w:hint="eastAsia"/>
          <w:sz w:val="24"/>
        </w:rPr>
        <w:t>木曜</w:t>
      </w:r>
      <w:r w:rsidRPr="00C47F7B">
        <w:rPr>
          <w:rFonts w:hint="eastAsia"/>
          <w:sz w:val="24"/>
          <w:lang w:eastAsia="zh-TW"/>
        </w:rPr>
        <w:t>）</w:t>
      </w:r>
      <w:r w:rsidR="00FF7C51">
        <w:rPr>
          <w:rFonts w:hint="eastAsia"/>
          <w:sz w:val="24"/>
        </w:rPr>
        <w:t>15</w:t>
      </w:r>
      <w:r>
        <w:rPr>
          <w:rFonts w:hint="eastAsia"/>
          <w:sz w:val="24"/>
        </w:rPr>
        <w:t>:</w:t>
      </w:r>
      <w:r w:rsidR="00843170">
        <w:rPr>
          <w:rFonts w:hint="eastAsia"/>
          <w:sz w:val="24"/>
        </w:rPr>
        <w:t>30</w:t>
      </w:r>
      <w:r w:rsidRPr="00C47F7B">
        <w:rPr>
          <w:rFonts w:hint="eastAsia"/>
          <w:sz w:val="24"/>
          <w:lang w:eastAsia="zh-TW"/>
        </w:rPr>
        <w:t>～</w:t>
      </w:r>
      <w:r w:rsidR="00111138">
        <w:rPr>
          <w:rFonts w:hint="eastAsia"/>
          <w:sz w:val="24"/>
        </w:rPr>
        <w:t>17</w:t>
      </w:r>
      <w:r w:rsidRPr="00C47F7B">
        <w:rPr>
          <w:sz w:val="24"/>
          <w:lang w:eastAsia="zh-TW"/>
        </w:rPr>
        <w:t>:</w:t>
      </w:r>
      <w:r>
        <w:rPr>
          <w:rFonts w:hint="eastAsia"/>
          <w:sz w:val="24"/>
        </w:rPr>
        <w:t>0</w:t>
      </w:r>
      <w:r w:rsidRPr="00C47F7B">
        <w:rPr>
          <w:sz w:val="24"/>
          <w:lang w:eastAsia="zh-TW"/>
        </w:rPr>
        <w:t>0</w:t>
      </w:r>
    </w:p>
    <w:p w:rsidR="008F0259" w:rsidRPr="009D5DCF" w:rsidRDefault="008F0259" w:rsidP="00C0013A">
      <w:pPr>
        <w:spacing w:line="276" w:lineRule="auto"/>
        <w:rPr>
          <w:sz w:val="24"/>
        </w:rPr>
      </w:pPr>
      <w:r w:rsidRPr="00FF7C51">
        <w:rPr>
          <w:rFonts w:hint="eastAsia"/>
          <w:spacing w:val="240"/>
          <w:kern w:val="0"/>
          <w:sz w:val="24"/>
          <w:fitText w:val="960" w:id="193110529"/>
        </w:rPr>
        <w:t>場</w:t>
      </w:r>
      <w:r w:rsidRPr="00FF7C51">
        <w:rPr>
          <w:rFonts w:hint="eastAsia"/>
          <w:kern w:val="0"/>
          <w:sz w:val="24"/>
          <w:fitText w:val="960" w:id="193110529"/>
        </w:rPr>
        <w:t>所</w:t>
      </w:r>
      <w:r w:rsidRPr="00C47F7B">
        <w:rPr>
          <w:rFonts w:hint="eastAsia"/>
          <w:sz w:val="24"/>
        </w:rPr>
        <w:t>：</w:t>
      </w:r>
      <w:r w:rsidR="00FF7C51">
        <w:rPr>
          <w:rFonts w:hint="eastAsia"/>
          <w:sz w:val="24"/>
        </w:rPr>
        <w:t>新別府病院</w:t>
      </w:r>
      <w:r w:rsidR="00FF7C51">
        <w:rPr>
          <w:rFonts w:hint="eastAsia"/>
          <w:sz w:val="24"/>
        </w:rPr>
        <w:t>3</w:t>
      </w:r>
      <w:r w:rsidR="00FF7C51">
        <w:rPr>
          <w:rFonts w:hint="eastAsia"/>
          <w:sz w:val="24"/>
        </w:rPr>
        <w:t>階　大会議室</w:t>
      </w:r>
    </w:p>
    <w:p w:rsidR="008F0259" w:rsidRDefault="008F0259" w:rsidP="00C0013A">
      <w:pPr>
        <w:spacing w:line="276" w:lineRule="auto"/>
        <w:ind w:left="1080" w:hangingChars="300" w:hanging="1080"/>
        <w:rPr>
          <w:sz w:val="24"/>
        </w:rPr>
      </w:pPr>
      <w:r w:rsidRPr="00BF13B3">
        <w:rPr>
          <w:rFonts w:hint="eastAsia"/>
          <w:spacing w:val="60"/>
          <w:kern w:val="0"/>
          <w:sz w:val="24"/>
          <w:fitText w:val="960" w:id="193110531"/>
        </w:rPr>
        <w:t>申込</w:t>
      </w:r>
      <w:r w:rsidRPr="00BF13B3">
        <w:rPr>
          <w:rFonts w:hint="eastAsia"/>
          <w:kern w:val="0"/>
          <w:sz w:val="24"/>
          <w:fitText w:val="960" w:id="193110531"/>
        </w:rPr>
        <w:t>先</w:t>
      </w:r>
      <w:r w:rsidRPr="00C47F7B">
        <w:rPr>
          <w:rFonts w:hint="eastAsia"/>
          <w:sz w:val="24"/>
        </w:rPr>
        <w:t>：別紙「</w:t>
      </w:r>
      <w:r w:rsidR="00FF7C51" w:rsidRPr="00EA3ED8">
        <w:rPr>
          <w:rFonts w:hint="eastAsia"/>
          <w:sz w:val="24"/>
        </w:rPr>
        <w:t>第</w:t>
      </w:r>
      <w:r w:rsidR="0070410C">
        <w:rPr>
          <w:rFonts w:hint="eastAsia"/>
          <w:sz w:val="24"/>
        </w:rPr>
        <w:t>4</w:t>
      </w:r>
      <w:r w:rsidR="00FF7C51" w:rsidRPr="00EA3ED8">
        <w:rPr>
          <w:rFonts w:hint="eastAsia"/>
          <w:sz w:val="24"/>
        </w:rPr>
        <w:t>回新別府病院</w:t>
      </w:r>
      <w:r w:rsidR="00FF7C51" w:rsidRPr="00EA3ED8">
        <w:rPr>
          <w:rFonts w:hint="eastAsia"/>
          <w:sz w:val="24"/>
        </w:rPr>
        <w:t>DA</w:t>
      </w:r>
      <w:r w:rsidR="00FF7C51" w:rsidRPr="00EA3ED8">
        <w:rPr>
          <w:rFonts w:hint="eastAsia"/>
          <w:sz w:val="24"/>
        </w:rPr>
        <w:t>院内発表会</w:t>
      </w:r>
      <w:r w:rsidRPr="00C47F7B">
        <w:rPr>
          <w:rFonts w:hint="eastAsia"/>
          <w:sz w:val="24"/>
        </w:rPr>
        <w:t>」申込書をご参照</w:t>
      </w:r>
      <w:r w:rsidR="00FF7C51">
        <w:rPr>
          <w:rFonts w:hint="eastAsia"/>
          <w:sz w:val="24"/>
        </w:rPr>
        <w:t>下さい</w:t>
      </w:r>
      <w:r w:rsidRPr="00C47F7B">
        <w:rPr>
          <w:rFonts w:hint="eastAsia"/>
          <w:sz w:val="24"/>
        </w:rPr>
        <w:t>。</w:t>
      </w:r>
    </w:p>
    <w:p w:rsidR="00BF13B3" w:rsidRPr="00C47F7B" w:rsidRDefault="00BF13B3" w:rsidP="00C0013A">
      <w:pPr>
        <w:spacing w:line="276" w:lineRule="auto"/>
        <w:ind w:left="720" w:hangingChars="300" w:hanging="720"/>
        <w:rPr>
          <w:sz w:val="24"/>
        </w:rPr>
      </w:pPr>
      <w:r>
        <w:rPr>
          <w:rFonts w:hint="eastAsia"/>
          <w:sz w:val="24"/>
        </w:rPr>
        <w:t>問合せ先：事務次長　吉野　博</w:t>
      </w:r>
      <w:r w:rsidR="00902303">
        <w:rPr>
          <w:rFonts w:hint="eastAsia"/>
          <w:sz w:val="24"/>
        </w:rPr>
        <w:t>（</w:t>
      </w:r>
      <w:r w:rsidR="00902303" w:rsidRPr="00902303">
        <w:rPr>
          <w:rFonts w:hint="eastAsia"/>
          <w:sz w:val="24"/>
        </w:rPr>
        <w:t>TEL</w:t>
      </w:r>
      <w:r w:rsidR="00902303" w:rsidRPr="00902303">
        <w:rPr>
          <w:rFonts w:hint="eastAsia"/>
          <w:sz w:val="24"/>
        </w:rPr>
        <w:t>：</w:t>
      </w:r>
      <w:r w:rsidR="00902303" w:rsidRPr="00902303">
        <w:rPr>
          <w:rFonts w:hint="eastAsia"/>
          <w:sz w:val="24"/>
        </w:rPr>
        <w:t>0977-22-0391</w:t>
      </w:r>
      <w:r w:rsidR="00902303" w:rsidRPr="00902303">
        <w:rPr>
          <w:rFonts w:hint="eastAsia"/>
          <w:sz w:val="24"/>
        </w:rPr>
        <w:t>内線</w:t>
      </w:r>
      <w:r w:rsidR="00902303">
        <w:rPr>
          <w:rFonts w:hint="eastAsia"/>
          <w:sz w:val="24"/>
        </w:rPr>
        <w:t>：</w:t>
      </w:r>
      <w:r w:rsidR="00902303" w:rsidRPr="00902303">
        <w:rPr>
          <w:rFonts w:hint="eastAsia"/>
          <w:sz w:val="24"/>
        </w:rPr>
        <w:t>6300</w:t>
      </w:r>
      <w:r w:rsidR="00902303" w:rsidRPr="00902303">
        <w:rPr>
          <w:rFonts w:hint="eastAsia"/>
          <w:sz w:val="24"/>
        </w:rPr>
        <w:t>）</w:t>
      </w:r>
    </w:p>
    <w:p w:rsidR="008F0259" w:rsidRPr="00333CB9" w:rsidRDefault="00B10080" w:rsidP="00333CB9">
      <w:pPr>
        <w:spacing w:line="276" w:lineRule="auto"/>
        <w:jc w:val="left"/>
        <w:rPr>
          <w:sz w:val="24"/>
        </w:rPr>
      </w:pPr>
      <w:r w:rsidRPr="00333CB9">
        <w:rPr>
          <w:rFonts w:hint="eastAsia"/>
          <w:sz w:val="24"/>
        </w:rPr>
        <w:t>プログラム</w:t>
      </w:r>
      <w:r w:rsidR="004F65EC" w:rsidRPr="00333CB9">
        <w:rPr>
          <w:rFonts w:hint="eastAsia"/>
          <w:sz w:val="24"/>
        </w:rPr>
        <w:t>（案）</w:t>
      </w:r>
      <w:r w:rsidR="00333CB9">
        <w:rPr>
          <w:rFonts w:hint="eastAsia"/>
          <w:sz w:val="24"/>
        </w:rPr>
        <w:t>：</w:t>
      </w:r>
    </w:p>
    <w:p w:rsidR="003C2628" w:rsidRPr="00333CB9" w:rsidRDefault="004F65EC" w:rsidP="00333CB9">
      <w:pPr>
        <w:widowControl/>
        <w:spacing w:line="440" w:lineRule="exact"/>
        <w:ind w:firstLine="840"/>
        <w:jc w:val="left"/>
        <w:rPr>
          <w:sz w:val="24"/>
          <w:szCs w:val="28"/>
        </w:rPr>
      </w:pPr>
      <w:r w:rsidRPr="00333CB9">
        <w:rPr>
          <w:rFonts w:hint="eastAsia"/>
          <w:sz w:val="24"/>
          <w:szCs w:val="28"/>
        </w:rPr>
        <w:t>１．書類作成補助業務</w:t>
      </w:r>
    </w:p>
    <w:p w:rsidR="004F65EC" w:rsidRPr="00333CB9" w:rsidRDefault="004F65EC" w:rsidP="00333CB9">
      <w:pPr>
        <w:widowControl/>
        <w:spacing w:line="440" w:lineRule="exact"/>
        <w:ind w:firstLine="840"/>
        <w:jc w:val="left"/>
        <w:rPr>
          <w:sz w:val="24"/>
          <w:szCs w:val="28"/>
        </w:rPr>
      </w:pPr>
      <w:r w:rsidRPr="00333CB9">
        <w:rPr>
          <w:rFonts w:hint="eastAsia"/>
          <w:sz w:val="24"/>
          <w:szCs w:val="28"/>
        </w:rPr>
        <w:t>２．内分泌代謝内科</w:t>
      </w:r>
      <w:r w:rsidRPr="00333CB9">
        <w:rPr>
          <w:rFonts w:hint="eastAsia"/>
          <w:sz w:val="24"/>
          <w:szCs w:val="28"/>
        </w:rPr>
        <w:t>DA</w:t>
      </w:r>
      <w:r w:rsidRPr="00333CB9">
        <w:rPr>
          <w:rFonts w:hint="eastAsia"/>
          <w:sz w:val="24"/>
          <w:szCs w:val="28"/>
        </w:rPr>
        <w:t>として</w:t>
      </w:r>
    </w:p>
    <w:p w:rsidR="00333CB9" w:rsidRPr="00333CB9" w:rsidRDefault="004F65EC" w:rsidP="00333CB9">
      <w:pPr>
        <w:widowControl/>
        <w:spacing w:line="440" w:lineRule="exact"/>
        <w:ind w:firstLine="840"/>
        <w:jc w:val="left"/>
        <w:rPr>
          <w:sz w:val="24"/>
          <w:szCs w:val="28"/>
        </w:rPr>
      </w:pPr>
      <w:r w:rsidRPr="00333CB9">
        <w:rPr>
          <w:rFonts w:hint="eastAsia"/>
          <w:sz w:val="24"/>
          <w:szCs w:val="28"/>
        </w:rPr>
        <w:t>３．</w:t>
      </w:r>
      <w:r w:rsidR="00333CB9" w:rsidRPr="00333CB9">
        <w:rPr>
          <w:rFonts w:hint="eastAsia"/>
          <w:sz w:val="24"/>
          <w:szCs w:val="28"/>
        </w:rPr>
        <w:t>検査なんか怖くない　消化器内科バージョン</w:t>
      </w:r>
    </w:p>
    <w:p w:rsidR="00333CB9" w:rsidRPr="00333CB9" w:rsidRDefault="00333CB9" w:rsidP="00333CB9">
      <w:pPr>
        <w:widowControl/>
        <w:spacing w:line="440" w:lineRule="exact"/>
        <w:ind w:firstLine="840"/>
        <w:jc w:val="left"/>
        <w:rPr>
          <w:sz w:val="24"/>
          <w:szCs w:val="28"/>
        </w:rPr>
      </w:pPr>
      <w:r w:rsidRPr="00333CB9">
        <w:rPr>
          <w:rFonts w:hint="eastAsia"/>
          <w:sz w:val="24"/>
          <w:szCs w:val="28"/>
        </w:rPr>
        <w:t>４．検査なんか怖くない　循環器内科バージョン</w:t>
      </w:r>
    </w:p>
    <w:p w:rsidR="00333CB9" w:rsidRPr="00333CB9" w:rsidRDefault="00333CB9" w:rsidP="00333CB9">
      <w:pPr>
        <w:widowControl/>
        <w:spacing w:line="440" w:lineRule="exact"/>
        <w:ind w:firstLine="840"/>
        <w:jc w:val="left"/>
        <w:rPr>
          <w:sz w:val="24"/>
          <w:szCs w:val="28"/>
        </w:rPr>
      </w:pPr>
      <w:r w:rsidRPr="00333CB9">
        <w:rPr>
          <w:rFonts w:hint="eastAsia"/>
          <w:sz w:val="24"/>
          <w:szCs w:val="28"/>
        </w:rPr>
        <w:t>５．</w:t>
      </w:r>
      <w:r w:rsidR="00843170">
        <w:rPr>
          <w:rFonts w:hint="eastAsia"/>
          <w:sz w:val="24"/>
          <w:szCs w:val="28"/>
        </w:rPr>
        <w:t>秘密</w:t>
      </w:r>
      <w:r w:rsidRPr="00333CB9">
        <w:rPr>
          <w:rFonts w:hint="eastAsia"/>
          <w:sz w:val="24"/>
          <w:szCs w:val="28"/>
        </w:rPr>
        <w:t>の整形外科＆人工関節センター</w:t>
      </w:r>
    </w:p>
    <w:p w:rsidR="00333CB9" w:rsidRPr="00333CB9" w:rsidRDefault="00333CB9" w:rsidP="00333CB9">
      <w:pPr>
        <w:widowControl/>
        <w:spacing w:line="440" w:lineRule="exact"/>
        <w:ind w:firstLine="840"/>
        <w:jc w:val="left"/>
        <w:rPr>
          <w:sz w:val="24"/>
          <w:szCs w:val="28"/>
        </w:rPr>
      </w:pPr>
      <w:r w:rsidRPr="00333CB9">
        <w:rPr>
          <w:rFonts w:hint="eastAsia"/>
          <w:sz w:val="24"/>
          <w:szCs w:val="28"/>
        </w:rPr>
        <w:t>６．</w:t>
      </w:r>
      <w:r w:rsidRPr="00333CB9">
        <w:rPr>
          <w:rFonts w:hint="eastAsia"/>
          <w:sz w:val="24"/>
          <w:szCs w:val="28"/>
        </w:rPr>
        <w:t>NCD</w:t>
      </w:r>
      <w:r w:rsidRPr="00333CB9">
        <w:rPr>
          <w:rFonts w:hint="eastAsia"/>
          <w:sz w:val="24"/>
          <w:szCs w:val="28"/>
        </w:rPr>
        <w:t>登録について</w:t>
      </w:r>
    </w:p>
    <w:p w:rsidR="00333CB9" w:rsidRPr="00333CB9" w:rsidRDefault="00333CB9" w:rsidP="00333CB9">
      <w:pPr>
        <w:widowControl/>
        <w:spacing w:line="440" w:lineRule="exact"/>
        <w:ind w:firstLine="840"/>
        <w:jc w:val="left"/>
        <w:rPr>
          <w:sz w:val="24"/>
          <w:szCs w:val="28"/>
        </w:rPr>
      </w:pPr>
      <w:r w:rsidRPr="00333CB9">
        <w:rPr>
          <w:rFonts w:hint="eastAsia"/>
          <w:sz w:val="24"/>
          <w:szCs w:val="28"/>
        </w:rPr>
        <w:t>７．急性間質性肺炎の治療法</w:t>
      </w:r>
    </w:p>
    <w:p w:rsidR="00333CB9" w:rsidRPr="00333CB9" w:rsidRDefault="00333CB9" w:rsidP="00333CB9">
      <w:pPr>
        <w:widowControl/>
        <w:spacing w:line="440" w:lineRule="exact"/>
        <w:ind w:firstLine="840"/>
        <w:jc w:val="left"/>
        <w:rPr>
          <w:sz w:val="24"/>
          <w:szCs w:val="28"/>
        </w:rPr>
      </w:pPr>
      <w:r w:rsidRPr="00333CB9">
        <w:rPr>
          <w:rFonts w:hint="eastAsia"/>
          <w:sz w:val="24"/>
          <w:szCs w:val="28"/>
        </w:rPr>
        <w:t>８．多発硬化症について</w:t>
      </w:r>
    </w:p>
    <w:p w:rsidR="00333CB9" w:rsidRDefault="00333CB9" w:rsidP="00333CB9">
      <w:pPr>
        <w:widowControl/>
        <w:spacing w:line="440" w:lineRule="exact"/>
        <w:ind w:firstLine="840"/>
        <w:jc w:val="left"/>
        <w:rPr>
          <w:sz w:val="24"/>
          <w:szCs w:val="28"/>
        </w:rPr>
      </w:pPr>
      <w:r w:rsidRPr="00333CB9">
        <w:rPr>
          <w:rFonts w:hint="eastAsia"/>
          <w:sz w:val="24"/>
          <w:szCs w:val="28"/>
        </w:rPr>
        <w:t>９．漏斗胸について</w:t>
      </w:r>
    </w:p>
    <w:p w:rsidR="00BF13B3" w:rsidRPr="00333CB9" w:rsidRDefault="00BF13B3" w:rsidP="00BF13B3">
      <w:pPr>
        <w:widowControl/>
        <w:spacing w:line="440" w:lineRule="exact"/>
        <w:jc w:val="left"/>
        <w:rPr>
          <w:sz w:val="24"/>
          <w:szCs w:val="28"/>
        </w:rPr>
      </w:pPr>
    </w:p>
    <w:p w:rsidR="008F0259" w:rsidRPr="00DC7256" w:rsidRDefault="00DC7256" w:rsidP="008F0259">
      <w:pPr>
        <w:pStyle w:val="a3"/>
        <w:spacing w:line="480" w:lineRule="exact"/>
        <w:jc w:val="center"/>
        <w:rPr>
          <w:sz w:val="32"/>
          <w:szCs w:val="28"/>
          <w:lang w:eastAsia="zh-TW"/>
        </w:rPr>
      </w:pPr>
      <w:r w:rsidRPr="00DC7256">
        <w:rPr>
          <w:rFonts w:hint="eastAsia"/>
          <w:sz w:val="32"/>
          <w:szCs w:val="28"/>
        </w:rPr>
        <w:t>『</w:t>
      </w:r>
      <w:r w:rsidR="00FF7C51" w:rsidRPr="00DC7256">
        <w:rPr>
          <w:rFonts w:hint="eastAsia"/>
          <w:sz w:val="32"/>
          <w:szCs w:val="28"/>
          <w:lang w:eastAsia="zh-TW"/>
        </w:rPr>
        <w:t>第</w:t>
      </w:r>
      <w:r w:rsidRPr="00DC7256">
        <w:rPr>
          <w:rFonts w:hint="eastAsia"/>
          <w:sz w:val="32"/>
          <w:szCs w:val="28"/>
        </w:rPr>
        <w:t>4</w:t>
      </w:r>
      <w:r w:rsidR="00FF7C51" w:rsidRPr="00DC7256">
        <w:rPr>
          <w:rFonts w:hint="eastAsia"/>
          <w:sz w:val="32"/>
          <w:szCs w:val="28"/>
          <w:lang w:eastAsia="zh-TW"/>
        </w:rPr>
        <w:t>回新別府病院</w:t>
      </w:r>
      <w:r w:rsidR="00FF7C51" w:rsidRPr="00DC7256">
        <w:rPr>
          <w:rFonts w:hint="eastAsia"/>
          <w:sz w:val="32"/>
          <w:szCs w:val="28"/>
          <w:lang w:eastAsia="zh-TW"/>
        </w:rPr>
        <w:t>DA</w:t>
      </w:r>
      <w:r w:rsidR="00FF7C51" w:rsidRPr="00DC7256">
        <w:rPr>
          <w:rFonts w:hint="eastAsia"/>
          <w:sz w:val="32"/>
          <w:szCs w:val="28"/>
          <w:lang w:eastAsia="zh-TW"/>
        </w:rPr>
        <w:t>院内発表会</w:t>
      </w:r>
      <w:r w:rsidRPr="00DC7256">
        <w:rPr>
          <w:rFonts w:hint="eastAsia"/>
          <w:sz w:val="32"/>
          <w:szCs w:val="28"/>
        </w:rPr>
        <w:t>』</w:t>
      </w:r>
      <w:r w:rsidR="008F0259" w:rsidRPr="00DC7256">
        <w:rPr>
          <w:rFonts w:hint="eastAsia"/>
          <w:sz w:val="32"/>
          <w:szCs w:val="28"/>
          <w:lang w:eastAsia="zh-TW"/>
        </w:rPr>
        <w:t>申込書</w:t>
      </w:r>
    </w:p>
    <w:p w:rsidR="008F0259" w:rsidRDefault="008F0259" w:rsidP="008F0259">
      <w:pPr>
        <w:pStyle w:val="a3"/>
        <w:jc w:val="both"/>
        <w:rPr>
          <w:rFonts w:eastAsia="PMingLiU"/>
          <w:lang w:eastAsia="zh-TW"/>
        </w:rPr>
      </w:pPr>
    </w:p>
    <w:p w:rsidR="00333CB9" w:rsidRPr="00333CB9" w:rsidRDefault="00333CB9" w:rsidP="008F0259">
      <w:pPr>
        <w:pStyle w:val="a3"/>
        <w:jc w:val="both"/>
        <w:rPr>
          <w:rFonts w:eastAsia="PMingLiU"/>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502"/>
      </w:tblGrid>
      <w:tr w:rsidR="008F0259" w:rsidRPr="0002162D" w:rsidTr="00333CB9">
        <w:trPr>
          <w:trHeight w:val="817"/>
          <w:jc w:val="center"/>
        </w:trPr>
        <w:tc>
          <w:tcPr>
            <w:tcW w:w="1980" w:type="dxa"/>
          </w:tcPr>
          <w:p w:rsidR="008F0259" w:rsidRPr="0002162D" w:rsidRDefault="008F0259" w:rsidP="00681514">
            <w:pPr>
              <w:pStyle w:val="a3"/>
              <w:spacing w:line="600" w:lineRule="exact"/>
              <w:jc w:val="center"/>
            </w:pPr>
            <w:r w:rsidRPr="0002162D">
              <w:rPr>
                <w:rFonts w:hint="eastAsia"/>
                <w:kern w:val="0"/>
              </w:rPr>
              <w:t>施　設　名</w:t>
            </w:r>
          </w:p>
        </w:tc>
        <w:tc>
          <w:tcPr>
            <w:tcW w:w="6502" w:type="dxa"/>
          </w:tcPr>
          <w:p w:rsidR="008F0259" w:rsidRPr="0002162D" w:rsidRDefault="008F0259" w:rsidP="00681514">
            <w:pPr>
              <w:pStyle w:val="a3"/>
              <w:spacing w:line="600" w:lineRule="exact"/>
              <w:jc w:val="both"/>
            </w:pPr>
          </w:p>
        </w:tc>
      </w:tr>
    </w:tbl>
    <w:p w:rsidR="008F0259" w:rsidRDefault="008F0259" w:rsidP="008F0259">
      <w:pPr>
        <w:pStyle w:val="a3"/>
        <w:jc w:val="both"/>
      </w:pPr>
    </w:p>
    <w:p w:rsidR="00FF7C51" w:rsidRDefault="00FF7C51" w:rsidP="008F0259">
      <w:pPr>
        <w:pStyle w:val="a3"/>
        <w:jc w:val="both"/>
      </w:pPr>
    </w:p>
    <w:tbl>
      <w:tblPr>
        <w:tblStyle w:val="a7"/>
        <w:tblW w:w="0" w:type="auto"/>
        <w:tblLook w:val="04A0" w:firstRow="1" w:lastRow="0" w:firstColumn="1" w:lastColumn="0" w:noHBand="0" w:noVBand="1"/>
      </w:tblPr>
      <w:tblGrid>
        <w:gridCol w:w="3964"/>
        <w:gridCol w:w="4530"/>
      </w:tblGrid>
      <w:tr w:rsidR="00FF7C51" w:rsidTr="00333CB9">
        <w:tc>
          <w:tcPr>
            <w:tcW w:w="3964" w:type="dxa"/>
            <w:vAlign w:val="center"/>
          </w:tcPr>
          <w:p w:rsidR="00FF7C51" w:rsidRDefault="00FF7C51" w:rsidP="00FF7C51">
            <w:pPr>
              <w:pStyle w:val="a3"/>
              <w:jc w:val="center"/>
            </w:pPr>
            <w:r w:rsidRPr="0002162D">
              <w:rPr>
                <w:rFonts w:hint="eastAsia"/>
              </w:rPr>
              <w:t>部署名</w:t>
            </w:r>
          </w:p>
        </w:tc>
        <w:tc>
          <w:tcPr>
            <w:tcW w:w="4530" w:type="dxa"/>
            <w:vAlign w:val="center"/>
          </w:tcPr>
          <w:p w:rsidR="00FF7C51" w:rsidRPr="0002162D" w:rsidRDefault="00FF7C51" w:rsidP="00FF7C51">
            <w:pPr>
              <w:pStyle w:val="a3"/>
              <w:spacing w:line="280" w:lineRule="exact"/>
              <w:jc w:val="center"/>
              <w:rPr>
                <w:sz w:val="16"/>
                <w:szCs w:val="16"/>
              </w:rPr>
            </w:pPr>
            <w:r w:rsidRPr="0002162D">
              <w:rPr>
                <w:rFonts w:hint="eastAsia"/>
                <w:sz w:val="16"/>
                <w:szCs w:val="16"/>
              </w:rPr>
              <w:t>（ふりがな）</w:t>
            </w:r>
          </w:p>
          <w:p w:rsidR="00FF7C51" w:rsidRDefault="00FF7C51" w:rsidP="00FF7C51">
            <w:pPr>
              <w:pStyle w:val="a3"/>
              <w:jc w:val="center"/>
            </w:pPr>
            <w:r w:rsidRPr="0002162D">
              <w:rPr>
                <w:rFonts w:hint="eastAsia"/>
              </w:rPr>
              <w:t>氏　　名</w:t>
            </w:r>
          </w:p>
        </w:tc>
      </w:tr>
      <w:tr w:rsidR="00FF7C51" w:rsidTr="00333CB9">
        <w:tc>
          <w:tcPr>
            <w:tcW w:w="3964" w:type="dxa"/>
          </w:tcPr>
          <w:p w:rsidR="00FF7C51" w:rsidRDefault="00FF7C51" w:rsidP="00333CB9">
            <w:pPr>
              <w:pStyle w:val="a3"/>
              <w:spacing w:line="720" w:lineRule="auto"/>
              <w:jc w:val="both"/>
            </w:pPr>
          </w:p>
        </w:tc>
        <w:tc>
          <w:tcPr>
            <w:tcW w:w="4530" w:type="dxa"/>
          </w:tcPr>
          <w:p w:rsidR="00FF7C51" w:rsidRDefault="00FF7C51" w:rsidP="00333CB9">
            <w:pPr>
              <w:pStyle w:val="a3"/>
              <w:spacing w:line="720" w:lineRule="auto"/>
              <w:jc w:val="both"/>
            </w:pPr>
          </w:p>
        </w:tc>
      </w:tr>
      <w:tr w:rsidR="00FF7C51" w:rsidTr="00333CB9">
        <w:tc>
          <w:tcPr>
            <w:tcW w:w="3964" w:type="dxa"/>
          </w:tcPr>
          <w:p w:rsidR="00FF7C51" w:rsidRDefault="00FF7C51" w:rsidP="00333CB9">
            <w:pPr>
              <w:pStyle w:val="a3"/>
              <w:spacing w:line="720" w:lineRule="auto"/>
              <w:jc w:val="both"/>
            </w:pPr>
          </w:p>
        </w:tc>
        <w:tc>
          <w:tcPr>
            <w:tcW w:w="4530" w:type="dxa"/>
          </w:tcPr>
          <w:p w:rsidR="00FF7C51" w:rsidRDefault="00FF7C51" w:rsidP="00333CB9">
            <w:pPr>
              <w:pStyle w:val="a3"/>
              <w:spacing w:line="720" w:lineRule="auto"/>
              <w:jc w:val="both"/>
            </w:pPr>
          </w:p>
        </w:tc>
      </w:tr>
      <w:tr w:rsidR="00FF7C51" w:rsidTr="00333CB9">
        <w:tc>
          <w:tcPr>
            <w:tcW w:w="3964" w:type="dxa"/>
          </w:tcPr>
          <w:p w:rsidR="00FF7C51" w:rsidRDefault="00FF7C51" w:rsidP="00333CB9">
            <w:pPr>
              <w:pStyle w:val="a3"/>
              <w:spacing w:line="720" w:lineRule="auto"/>
              <w:jc w:val="both"/>
            </w:pPr>
          </w:p>
        </w:tc>
        <w:tc>
          <w:tcPr>
            <w:tcW w:w="4530" w:type="dxa"/>
          </w:tcPr>
          <w:p w:rsidR="00FF7C51" w:rsidRDefault="00FF7C51" w:rsidP="00333CB9">
            <w:pPr>
              <w:pStyle w:val="a3"/>
              <w:spacing w:line="720" w:lineRule="auto"/>
              <w:jc w:val="both"/>
            </w:pPr>
          </w:p>
        </w:tc>
      </w:tr>
      <w:tr w:rsidR="00FF7C51" w:rsidTr="00333CB9">
        <w:tc>
          <w:tcPr>
            <w:tcW w:w="3964" w:type="dxa"/>
          </w:tcPr>
          <w:p w:rsidR="00FF7C51" w:rsidRDefault="00FF7C51" w:rsidP="00333CB9">
            <w:pPr>
              <w:pStyle w:val="a3"/>
              <w:spacing w:line="720" w:lineRule="auto"/>
              <w:jc w:val="both"/>
            </w:pPr>
          </w:p>
        </w:tc>
        <w:tc>
          <w:tcPr>
            <w:tcW w:w="4530" w:type="dxa"/>
          </w:tcPr>
          <w:p w:rsidR="00FF7C51" w:rsidRDefault="00FF7C51" w:rsidP="00333CB9">
            <w:pPr>
              <w:pStyle w:val="a3"/>
              <w:spacing w:line="720" w:lineRule="auto"/>
              <w:jc w:val="both"/>
            </w:pPr>
          </w:p>
        </w:tc>
      </w:tr>
      <w:tr w:rsidR="00FF7C51" w:rsidTr="00333CB9">
        <w:tc>
          <w:tcPr>
            <w:tcW w:w="3964" w:type="dxa"/>
          </w:tcPr>
          <w:p w:rsidR="00FF7C51" w:rsidRDefault="00FF7C51" w:rsidP="00333CB9">
            <w:pPr>
              <w:pStyle w:val="a3"/>
              <w:spacing w:line="720" w:lineRule="auto"/>
              <w:jc w:val="both"/>
            </w:pPr>
          </w:p>
        </w:tc>
        <w:tc>
          <w:tcPr>
            <w:tcW w:w="4530" w:type="dxa"/>
          </w:tcPr>
          <w:p w:rsidR="00FF7C51" w:rsidRDefault="00FF7C51" w:rsidP="00333CB9">
            <w:pPr>
              <w:pStyle w:val="a3"/>
              <w:spacing w:line="720" w:lineRule="auto"/>
              <w:jc w:val="both"/>
            </w:pPr>
          </w:p>
        </w:tc>
      </w:tr>
    </w:tbl>
    <w:p w:rsidR="00FF7C51" w:rsidRDefault="00FF7C51" w:rsidP="008F0259">
      <w:pPr>
        <w:pStyle w:val="a3"/>
        <w:jc w:val="both"/>
      </w:pPr>
    </w:p>
    <w:p w:rsidR="004F65EC" w:rsidRPr="0016249E" w:rsidRDefault="0016249E" w:rsidP="00843170">
      <w:pPr>
        <w:spacing w:line="360" w:lineRule="auto"/>
        <w:rPr>
          <w:sz w:val="24"/>
        </w:rPr>
      </w:pPr>
      <w:r>
        <w:rPr>
          <w:rFonts w:hint="eastAsia"/>
          <w:sz w:val="24"/>
        </w:rPr>
        <w:t>【</w:t>
      </w:r>
      <w:r w:rsidR="004F65EC" w:rsidRPr="0016249E">
        <w:rPr>
          <w:rFonts w:hint="eastAsia"/>
          <w:sz w:val="24"/>
        </w:rPr>
        <w:t>申込方法</w:t>
      </w:r>
      <w:r>
        <w:rPr>
          <w:rFonts w:hint="eastAsia"/>
          <w:sz w:val="24"/>
        </w:rPr>
        <w:t>】</w:t>
      </w:r>
      <w:r w:rsidR="004F65EC" w:rsidRPr="0016249E">
        <w:rPr>
          <w:sz w:val="24"/>
        </w:rPr>
        <w:t>FAX</w:t>
      </w:r>
      <w:r w:rsidR="004F65EC" w:rsidRPr="0016249E">
        <w:rPr>
          <w:rFonts w:hint="eastAsia"/>
          <w:sz w:val="24"/>
        </w:rPr>
        <w:t>送信／電子メール</w:t>
      </w:r>
    </w:p>
    <w:p w:rsidR="004F65EC" w:rsidRPr="0016249E" w:rsidRDefault="0016249E" w:rsidP="00843170">
      <w:pPr>
        <w:spacing w:line="360" w:lineRule="auto"/>
        <w:rPr>
          <w:sz w:val="24"/>
          <w:lang w:eastAsia="zh-TW"/>
        </w:rPr>
      </w:pPr>
      <w:r>
        <w:rPr>
          <w:rFonts w:hint="eastAsia"/>
          <w:sz w:val="24"/>
        </w:rPr>
        <w:t>【</w:t>
      </w:r>
      <w:r w:rsidR="004F65EC" w:rsidRPr="0016249E">
        <w:rPr>
          <w:rFonts w:hint="eastAsia"/>
          <w:sz w:val="24"/>
          <w:lang w:eastAsia="zh-TW"/>
        </w:rPr>
        <w:t>申込締切</w:t>
      </w:r>
      <w:r>
        <w:rPr>
          <w:rFonts w:hint="eastAsia"/>
          <w:sz w:val="24"/>
        </w:rPr>
        <w:t>】</w:t>
      </w:r>
      <w:r w:rsidR="004F65EC" w:rsidRPr="0016249E">
        <w:rPr>
          <w:rFonts w:hint="eastAsia"/>
          <w:sz w:val="24"/>
          <w:lang w:eastAsia="zh-TW"/>
        </w:rPr>
        <w:t>平成</w:t>
      </w:r>
      <w:r w:rsidR="004F65EC" w:rsidRPr="0016249E">
        <w:rPr>
          <w:rFonts w:hint="eastAsia"/>
          <w:sz w:val="24"/>
        </w:rPr>
        <w:t>25</w:t>
      </w:r>
      <w:r w:rsidR="004F65EC" w:rsidRPr="0016249E">
        <w:rPr>
          <w:rFonts w:hint="eastAsia"/>
          <w:sz w:val="24"/>
          <w:lang w:eastAsia="zh-TW"/>
        </w:rPr>
        <w:t>年</w:t>
      </w:r>
      <w:r w:rsidR="004F65EC" w:rsidRPr="0016249E">
        <w:rPr>
          <w:rFonts w:hint="eastAsia"/>
          <w:sz w:val="24"/>
        </w:rPr>
        <w:t>10</w:t>
      </w:r>
      <w:r w:rsidR="004F65EC" w:rsidRPr="0016249E">
        <w:rPr>
          <w:rFonts w:hint="eastAsia"/>
          <w:sz w:val="24"/>
          <w:lang w:eastAsia="zh-TW"/>
        </w:rPr>
        <w:t>月</w:t>
      </w:r>
      <w:r w:rsidR="004F65EC" w:rsidRPr="0016249E">
        <w:rPr>
          <w:rFonts w:hint="eastAsia"/>
          <w:sz w:val="24"/>
        </w:rPr>
        <w:t>28</w:t>
      </w:r>
      <w:r w:rsidR="004F65EC" w:rsidRPr="0016249E">
        <w:rPr>
          <w:rFonts w:hint="eastAsia"/>
          <w:sz w:val="24"/>
          <w:lang w:eastAsia="zh-TW"/>
        </w:rPr>
        <w:t>日（</w:t>
      </w:r>
      <w:r w:rsidR="004F65EC" w:rsidRPr="0016249E">
        <w:rPr>
          <w:rFonts w:hint="eastAsia"/>
          <w:sz w:val="24"/>
        </w:rPr>
        <w:t>月曜</w:t>
      </w:r>
      <w:r w:rsidR="004F65EC" w:rsidRPr="0016249E">
        <w:rPr>
          <w:rFonts w:hint="eastAsia"/>
          <w:sz w:val="24"/>
          <w:lang w:eastAsia="zh-TW"/>
        </w:rPr>
        <w:t>）</w:t>
      </w:r>
    </w:p>
    <w:p w:rsidR="008F0259" w:rsidRPr="0016249E" w:rsidRDefault="00600AA4" w:rsidP="00843170">
      <w:pPr>
        <w:spacing w:line="360" w:lineRule="auto"/>
        <w:rPr>
          <w:sz w:val="24"/>
        </w:rPr>
      </w:pPr>
      <w:r w:rsidRPr="0016249E">
        <w:rPr>
          <w:rFonts w:hint="eastAsia"/>
          <w:sz w:val="24"/>
        </w:rPr>
        <w:t>【</w:t>
      </w:r>
      <w:r w:rsidR="008F0259" w:rsidRPr="0016249E">
        <w:rPr>
          <w:rFonts w:hint="eastAsia"/>
          <w:sz w:val="24"/>
          <w:lang w:eastAsia="zh-TW"/>
        </w:rPr>
        <w:t>申</w:t>
      </w:r>
      <w:r w:rsidR="008F0259" w:rsidRPr="0016249E">
        <w:rPr>
          <w:rFonts w:hint="eastAsia"/>
          <w:sz w:val="24"/>
          <w:lang w:eastAsia="zh-TW"/>
        </w:rPr>
        <w:t xml:space="preserve"> </w:t>
      </w:r>
      <w:r w:rsidR="008F0259" w:rsidRPr="0016249E">
        <w:rPr>
          <w:rFonts w:hint="eastAsia"/>
          <w:sz w:val="24"/>
          <w:lang w:eastAsia="zh-TW"/>
        </w:rPr>
        <w:t>込</w:t>
      </w:r>
      <w:r w:rsidR="008F0259" w:rsidRPr="0016249E">
        <w:rPr>
          <w:rFonts w:hint="eastAsia"/>
          <w:sz w:val="24"/>
          <w:lang w:eastAsia="zh-TW"/>
        </w:rPr>
        <w:t xml:space="preserve"> </w:t>
      </w:r>
      <w:r w:rsidR="008F0259" w:rsidRPr="0016249E">
        <w:rPr>
          <w:rFonts w:hint="eastAsia"/>
          <w:sz w:val="24"/>
          <w:lang w:eastAsia="zh-TW"/>
        </w:rPr>
        <w:t>先</w:t>
      </w:r>
      <w:r w:rsidRPr="0016249E">
        <w:rPr>
          <w:rFonts w:hint="eastAsia"/>
          <w:sz w:val="24"/>
        </w:rPr>
        <w:t>】</w:t>
      </w:r>
      <w:r w:rsidR="00FF7C51" w:rsidRPr="0016249E">
        <w:rPr>
          <w:rFonts w:hint="eastAsia"/>
          <w:sz w:val="24"/>
        </w:rPr>
        <w:t>国家公務員共済組合連合会新別府病院　事務次長　吉野　博</w:t>
      </w:r>
      <w:r w:rsidR="008F0259" w:rsidRPr="0016249E">
        <w:rPr>
          <w:rFonts w:hint="eastAsia"/>
          <w:sz w:val="24"/>
          <w:lang w:eastAsia="zh-TW"/>
        </w:rPr>
        <w:t xml:space="preserve">　宛</w:t>
      </w:r>
    </w:p>
    <w:p w:rsidR="008F0259" w:rsidRPr="0002162D" w:rsidRDefault="008F0259" w:rsidP="00843170">
      <w:pPr>
        <w:spacing w:line="440" w:lineRule="exact"/>
        <w:rPr>
          <w:b/>
          <w:sz w:val="24"/>
          <w:lang w:eastAsia="zh-TW"/>
        </w:rPr>
      </w:pPr>
      <w:r w:rsidRPr="0002162D">
        <w:rPr>
          <w:rFonts w:hint="eastAsia"/>
          <w:lang w:eastAsia="zh-TW"/>
        </w:rPr>
        <w:t xml:space="preserve">　　　　　　</w:t>
      </w:r>
      <w:r w:rsidRPr="0002162D">
        <w:rPr>
          <w:rFonts w:hint="eastAsia"/>
          <w:b/>
          <w:sz w:val="28"/>
          <w:szCs w:val="28"/>
          <w:lang w:eastAsia="zh-TW"/>
        </w:rPr>
        <w:t>FAX</w:t>
      </w:r>
      <w:r w:rsidRPr="0002162D">
        <w:rPr>
          <w:rFonts w:hint="eastAsia"/>
          <w:b/>
          <w:sz w:val="28"/>
          <w:szCs w:val="28"/>
          <w:lang w:eastAsia="zh-TW"/>
        </w:rPr>
        <w:t>：</w:t>
      </w:r>
      <w:r>
        <w:rPr>
          <w:rFonts w:hint="eastAsia"/>
          <w:b/>
          <w:sz w:val="28"/>
          <w:szCs w:val="28"/>
          <w:lang w:eastAsia="zh-TW"/>
        </w:rPr>
        <w:t>0977-</w:t>
      </w:r>
      <w:r w:rsidR="00FF7C51">
        <w:rPr>
          <w:rFonts w:hint="eastAsia"/>
          <w:b/>
          <w:sz w:val="28"/>
          <w:szCs w:val="28"/>
          <w:lang w:eastAsia="zh-TW"/>
        </w:rPr>
        <w:t>26-4170</w:t>
      </w:r>
      <w:r w:rsidRPr="0002162D">
        <w:rPr>
          <w:rFonts w:hint="eastAsia"/>
          <w:b/>
          <w:sz w:val="24"/>
          <w:lang w:eastAsia="zh-TW"/>
        </w:rPr>
        <w:t xml:space="preserve">　</w:t>
      </w:r>
      <w:r w:rsidRPr="0002162D">
        <w:rPr>
          <w:rFonts w:hint="eastAsia"/>
          <w:lang w:eastAsia="zh-TW"/>
        </w:rPr>
        <w:t>TEL</w:t>
      </w:r>
      <w:r w:rsidRPr="0002162D">
        <w:rPr>
          <w:rFonts w:hint="eastAsia"/>
          <w:lang w:eastAsia="zh-TW"/>
        </w:rPr>
        <w:t>：</w:t>
      </w:r>
      <w:r w:rsidRPr="0002162D">
        <w:rPr>
          <w:rFonts w:hint="eastAsia"/>
          <w:lang w:eastAsia="zh-TW"/>
        </w:rPr>
        <w:t>0977-</w:t>
      </w:r>
      <w:r w:rsidR="00FF7C51">
        <w:rPr>
          <w:rFonts w:hint="eastAsia"/>
          <w:lang w:eastAsia="zh-TW"/>
        </w:rPr>
        <w:t>22-0391</w:t>
      </w:r>
      <w:r w:rsidRPr="0002162D">
        <w:rPr>
          <w:rFonts w:hint="eastAsia"/>
          <w:lang w:eastAsia="zh-TW"/>
        </w:rPr>
        <w:t>（内線</w:t>
      </w:r>
      <w:r w:rsidR="00FF7C51">
        <w:rPr>
          <w:rFonts w:hint="eastAsia"/>
          <w:lang w:eastAsia="zh-TW"/>
        </w:rPr>
        <w:t>6300</w:t>
      </w:r>
      <w:r w:rsidRPr="0002162D">
        <w:rPr>
          <w:rFonts w:hint="eastAsia"/>
          <w:lang w:eastAsia="zh-TW"/>
        </w:rPr>
        <w:t>）</w:t>
      </w:r>
    </w:p>
    <w:p w:rsidR="008F0259" w:rsidRDefault="008F0259" w:rsidP="00843170">
      <w:pPr>
        <w:spacing w:line="440" w:lineRule="exact"/>
        <w:rPr>
          <w:b/>
          <w:sz w:val="28"/>
          <w:szCs w:val="28"/>
          <w:lang w:eastAsia="zh-TW"/>
        </w:rPr>
      </w:pPr>
      <w:r w:rsidRPr="0002162D">
        <w:rPr>
          <w:rFonts w:hint="eastAsia"/>
          <w:lang w:eastAsia="zh-TW"/>
        </w:rPr>
        <w:t xml:space="preserve">　　　　　　</w:t>
      </w:r>
      <w:r w:rsidRPr="008E0A6F">
        <w:rPr>
          <w:rFonts w:hint="eastAsia"/>
          <w:b/>
          <w:sz w:val="28"/>
          <w:szCs w:val="28"/>
          <w:lang w:eastAsia="zh-TW"/>
        </w:rPr>
        <w:t>E-mail</w:t>
      </w:r>
      <w:r w:rsidRPr="008E0A6F">
        <w:rPr>
          <w:rFonts w:hint="eastAsia"/>
          <w:b/>
          <w:sz w:val="28"/>
          <w:szCs w:val="28"/>
          <w:lang w:eastAsia="zh-TW"/>
        </w:rPr>
        <w:t>：</w:t>
      </w:r>
      <w:r w:rsidR="00B10080" w:rsidRPr="00843170">
        <w:rPr>
          <w:rFonts w:hint="eastAsia"/>
          <w:b/>
          <w:sz w:val="28"/>
          <w:szCs w:val="28"/>
          <w:lang w:eastAsia="zh-TW"/>
        </w:rPr>
        <w:t>h-yoshino@</w:t>
      </w:r>
      <w:r w:rsidR="00B10080" w:rsidRPr="00843170">
        <w:rPr>
          <w:b/>
          <w:sz w:val="28"/>
          <w:szCs w:val="28"/>
          <w:lang w:eastAsia="zh-TW"/>
        </w:rPr>
        <w:t>shinbeppu-hosp.jp</w:t>
      </w:r>
    </w:p>
    <w:p w:rsidR="00B10080" w:rsidRPr="00B10080" w:rsidRDefault="00B10080" w:rsidP="008F0259">
      <w:pPr>
        <w:spacing w:line="360" w:lineRule="exact"/>
        <w:rPr>
          <w:b/>
          <w:sz w:val="24"/>
          <w:szCs w:val="28"/>
          <w:lang w:eastAsia="zh-TW"/>
        </w:rPr>
      </w:pPr>
    </w:p>
    <w:sectPr w:rsidR="00B10080" w:rsidRPr="00B10080" w:rsidSect="00BF13B3">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D6" w:rsidRDefault="00B559D6" w:rsidP="003F6AFA">
      <w:r>
        <w:separator/>
      </w:r>
    </w:p>
  </w:endnote>
  <w:endnote w:type="continuationSeparator" w:id="0">
    <w:p w:rsidR="00B559D6" w:rsidRDefault="00B559D6" w:rsidP="003F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D6" w:rsidRDefault="00B559D6" w:rsidP="003F6AFA">
      <w:r>
        <w:separator/>
      </w:r>
    </w:p>
  </w:footnote>
  <w:footnote w:type="continuationSeparator" w:id="0">
    <w:p w:rsidR="00B559D6" w:rsidRDefault="00B559D6" w:rsidP="003F6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9"/>
    <w:rsid w:val="00041E64"/>
    <w:rsid w:val="000B0AAB"/>
    <w:rsid w:val="000B362F"/>
    <w:rsid w:val="000D1733"/>
    <w:rsid w:val="000F69A6"/>
    <w:rsid w:val="00111138"/>
    <w:rsid w:val="001205D7"/>
    <w:rsid w:val="0016249E"/>
    <w:rsid w:val="0026667A"/>
    <w:rsid w:val="002C1BD4"/>
    <w:rsid w:val="002D1902"/>
    <w:rsid w:val="00333CB9"/>
    <w:rsid w:val="003C2628"/>
    <w:rsid w:val="003F6AFA"/>
    <w:rsid w:val="0041271B"/>
    <w:rsid w:val="00483FAF"/>
    <w:rsid w:val="00492DB4"/>
    <w:rsid w:val="004F65EC"/>
    <w:rsid w:val="005D652C"/>
    <w:rsid w:val="005F46E9"/>
    <w:rsid w:val="00600AA4"/>
    <w:rsid w:val="00681514"/>
    <w:rsid w:val="006D1B4A"/>
    <w:rsid w:val="0070410C"/>
    <w:rsid w:val="0073746B"/>
    <w:rsid w:val="007B03D6"/>
    <w:rsid w:val="008310B6"/>
    <w:rsid w:val="00843170"/>
    <w:rsid w:val="0089547B"/>
    <w:rsid w:val="008D7C6B"/>
    <w:rsid w:val="008F0259"/>
    <w:rsid w:val="00902303"/>
    <w:rsid w:val="009B1D82"/>
    <w:rsid w:val="009E0E69"/>
    <w:rsid w:val="00A6362C"/>
    <w:rsid w:val="00B10080"/>
    <w:rsid w:val="00B236E1"/>
    <w:rsid w:val="00B559D6"/>
    <w:rsid w:val="00BA1756"/>
    <w:rsid w:val="00BA2B7A"/>
    <w:rsid w:val="00BC2D0C"/>
    <w:rsid w:val="00BF13B3"/>
    <w:rsid w:val="00C0013A"/>
    <w:rsid w:val="00C4520C"/>
    <w:rsid w:val="00C702AA"/>
    <w:rsid w:val="00D07ED5"/>
    <w:rsid w:val="00D62519"/>
    <w:rsid w:val="00DA669D"/>
    <w:rsid w:val="00DC7256"/>
    <w:rsid w:val="00EA3ED8"/>
    <w:rsid w:val="00EC04B8"/>
    <w:rsid w:val="00EE2102"/>
    <w:rsid w:val="00F7464B"/>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F0259"/>
    <w:pPr>
      <w:jc w:val="right"/>
    </w:pPr>
  </w:style>
  <w:style w:type="character" w:customStyle="1" w:styleId="a4">
    <w:name w:val="結語 (文字)"/>
    <w:basedOn w:val="a0"/>
    <w:link w:val="a3"/>
    <w:rsid w:val="008F0259"/>
    <w:rPr>
      <w:rFonts w:ascii="Century" w:eastAsia="ＭＳ 明朝" w:hAnsi="Century" w:cs="Times New Roman"/>
      <w:szCs w:val="24"/>
    </w:rPr>
  </w:style>
  <w:style w:type="paragraph" w:styleId="a5">
    <w:name w:val="Balloon Text"/>
    <w:basedOn w:val="a"/>
    <w:link w:val="a6"/>
    <w:uiPriority w:val="99"/>
    <w:semiHidden/>
    <w:unhideWhenUsed/>
    <w:rsid w:val="002666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667A"/>
    <w:rPr>
      <w:rFonts w:asciiTheme="majorHAnsi" w:eastAsiaTheme="majorEastAsia" w:hAnsiTheme="majorHAnsi" w:cstheme="majorBidi"/>
      <w:sz w:val="18"/>
      <w:szCs w:val="18"/>
    </w:rPr>
  </w:style>
  <w:style w:type="table" w:styleId="a7">
    <w:name w:val="Table Grid"/>
    <w:basedOn w:val="a1"/>
    <w:uiPriority w:val="59"/>
    <w:rsid w:val="00492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F6AFA"/>
    <w:pPr>
      <w:tabs>
        <w:tab w:val="center" w:pos="4252"/>
        <w:tab w:val="right" w:pos="8504"/>
      </w:tabs>
      <w:snapToGrid w:val="0"/>
    </w:pPr>
  </w:style>
  <w:style w:type="character" w:customStyle="1" w:styleId="a9">
    <w:name w:val="ヘッダー (文字)"/>
    <w:basedOn w:val="a0"/>
    <w:link w:val="a8"/>
    <w:uiPriority w:val="99"/>
    <w:semiHidden/>
    <w:rsid w:val="003F6AFA"/>
    <w:rPr>
      <w:rFonts w:ascii="Century" w:eastAsia="ＭＳ 明朝" w:hAnsi="Century" w:cs="Times New Roman"/>
      <w:szCs w:val="24"/>
    </w:rPr>
  </w:style>
  <w:style w:type="paragraph" w:styleId="aa">
    <w:name w:val="footer"/>
    <w:basedOn w:val="a"/>
    <w:link w:val="ab"/>
    <w:uiPriority w:val="99"/>
    <w:semiHidden/>
    <w:unhideWhenUsed/>
    <w:rsid w:val="003F6AFA"/>
    <w:pPr>
      <w:tabs>
        <w:tab w:val="center" w:pos="4252"/>
        <w:tab w:val="right" w:pos="8504"/>
      </w:tabs>
      <w:snapToGrid w:val="0"/>
    </w:pPr>
  </w:style>
  <w:style w:type="character" w:customStyle="1" w:styleId="ab">
    <w:name w:val="フッター (文字)"/>
    <w:basedOn w:val="a0"/>
    <w:link w:val="aa"/>
    <w:uiPriority w:val="99"/>
    <w:semiHidden/>
    <w:rsid w:val="003F6AFA"/>
    <w:rPr>
      <w:rFonts w:ascii="Century" w:eastAsia="ＭＳ 明朝" w:hAnsi="Century" w:cs="Times New Roman"/>
      <w:szCs w:val="24"/>
    </w:rPr>
  </w:style>
  <w:style w:type="paragraph" w:styleId="ac">
    <w:name w:val="Salutation"/>
    <w:basedOn w:val="a"/>
    <w:next w:val="a"/>
    <w:link w:val="ad"/>
    <w:uiPriority w:val="99"/>
    <w:unhideWhenUsed/>
    <w:rsid w:val="00EA3ED8"/>
    <w:rPr>
      <w:rFonts w:asciiTheme="minorEastAsia" w:eastAsiaTheme="minorEastAsia" w:hAnsiTheme="minorEastAsia"/>
    </w:rPr>
  </w:style>
  <w:style w:type="character" w:customStyle="1" w:styleId="ad">
    <w:name w:val="挨拶文 (文字)"/>
    <w:basedOn w:val="a0"/>
    <w:link w:val="ac"/>
    <w:uiPriority w:val="99"/>
    <w:rsid w:val="00EA3ED8"/>
    <w:rPr>
      <w:rFonts w:asciiTheme="minorEastAsia" w:hAnsiTheme="minorEastAsia" w:cs="Times New Roman"/>
      <w:szCs w:val="24"/>
    </w:rPr>
  </w:style>
  <w:style w:type="character" w:styleId="ae">
    <w:name w:val="Hyperlink"/>
    <w:basedOn w:val="a0"/>
    <w:uiPriority w:val="99"/>
    <w:unhideWhenUsed/>
    <w:rsid w:val="00B10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F0259"/>
    <w:pPr>
      <w:jc w:val="right"/>
    </w:pPr>
  </w:style>
  <w:style w:type="character" w:customStyle="1" w:styleId="a4">
    <w:name w:val="結語 (文字)"/>
    <w:basedOn w:val="a0"/>
    <w:link w:val="a3"/>
    <w:rsid w:val="008F0259"/>
    <w:rPr>
      <w:rFonts w:ascii="Century" w:eastAsia="ＭＳ 明朝" w:hAnsi="Century" w:cs="Times New Roman"/>
      <w:szCs w:val="24"/>
    </w:rPr>
  </w:style>
  <w:style w:type="paragraph" w:styleId="a5">
    <w:name w:val="Balloon Text"/>
    <w:basedOn w:val="a"/>
    <w:link w:val="a6"/>
    <w:uiPriority w:val="99"/>
    <w:semiHidden/>
    <w:unhideWhenUsed/>
    <w:rsid w:val="002666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667A"/>
    <w:rPr>
      <w:rFonts w:asciiTheme="majorHAnsi" w:eastAsiaTheme="majorEastAsia" w:hAnsiTheme="majorHAnsi" w:cstheme="majorBidi"/>
      <w:sz w:val="18"/>
      <w:szCs w:val="18"/>
    </w:rPr>
  </w:style>
  <w:style w:type="table" w:styleId="a7">
    <w:name w:val="Table Grid"/>
    <w:basedOn w:val="a1"/>
    <w:uiPriority w:val="59"/>
    <w:rsid w:val="00492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F6AFA"/>
    <w:pPr>
      <w:tabs>
        <w:tab w:val="center" w:pos="4252"/>
        <w:tab w:val="right" w:pos="8504"/>
      </w:tabs>
      <w:snapToGrid w:val="0"/>
    </w:pPr>
  </w:style>
  <w:style w:type="character" w:customStyle="1" w:styleId="a9">
    <w:name w:val="ヘッダー (文字)"/>
    <w:basedOn w:val="a0"/>
    <w:link w:val="a8"/>
    <w:uiPriority w:val="99"/>
    <w:semiHidden/>
    <w:rsid w:val="003F6AFA"/>
    <w:rPr>
      <w:rFonts w:ascii="Century" w:eastAsia="ＭＳ 明朝" w:hAnsi="Century" w:cs="Times New Roman"/>
      <w:szCs w:val="24"/>
    </w:rPr>
  </w:style>
  <w:style w:type="paragraph" w:styleId="aa">
    <w:name w:val="footer"/>
    <w:basedOn w:val="a"/>
    <w:link w:val="ab"/>
    <w:uiPriority w:val="99"/>
    <w:semiHidden/>
    <w:unhideWhenUsed/>
    <w:rsid w:val="003F6AFA"/>
    <w:pPr>
      <w:tabs>
        <w:tab w:val="center" w:pos="4252"/>
        <w:tab w:val="right" w:pos="8504"/>
      </w:tabs>
      <w:snapToGrid w:val="0"/>
    </w:pPr>
  </w:style>
  <w:style w:type="character" w:customStyle="1" w:styleId="ab">
    <w:name w:val="フッター (文字)"/>
    <w:basedOn w:val="a0"/>
    <w:link w:val="aa"/>
    <w:uiPriority w:val="99"/>
    <w:semiHidden/>
    <w:rsid w:val="003F6AFA"/>
    <w:rPr>
      <w:rFonts w:ascii="Century" w:eastAsia="ＭＳ 明朝" w:hAnsi="Century" w:cs="Times New Roman"/>
      <w:szCs w:val="24"/>
    </w:rPr>
  </w:style>
  <w:style w:type="paragraph" w:styleId="ac">
    <w:name w:val="Salutation"/>
    <w:basedOn w:val="a"/>
    <w:next w:val="a"/>
    <w:link w:val="ad"/>
    <w:uiPriority w:val="99"/>
    <w:unhideWhenUsed/>
    <w:rsid w:val="00EA3ED8"/>
    <w:rPr>
      <w:rFonts w:asciiTheme="minorEastAsia" w:eastAsiaTheme="minorEastAsia" w:hAnsiTheme="minorEastAsia"/>
    </w:rPr>
  </w:style>
  <w:style w:type="character" w:customStyle="1" w:styleId="ad">
    <w:name w:val="挨拶文 (文字)"/>
    <w:basedOn w:val="a0"/>
    <w:link w:val="ac"/>
    <w:uiPriority w:val="99"/>
    <w:rsid w:val="00EA3ED8"/>
    <w:rPr>
      <w:rFonts w:asciiTheme="minorEastAsia" w:hAnsiTheme="minorEastAsia" w:cs="Times New Roman"/>
      <w:szCs w:val="24"/>
    </w:rPr>
  </w:style>
  <w:style w:type="character" w:styleId="ae">
    <w:name w:val="Hyperlink"/>
    <w:basedOn w:val="a0"/>
    <w:uiPriority w:val="99"/>
    <w:unhideWhenUsed/>
    <w:rsid w:val="00B10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920F-B38C-4002-8B06-B9228359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oita-him</dc:creator>
  <cp:lastModifiedBy>nnh</cp:lastModifiedBy>
  <cp:revision>2</cp:revision>
  <cp:lastPrinted>2013-10-10T23:05:00Z</cp:lastPrinted>
  <dcterms:created xsi:type="dcterms:W3CDTF">2013-10-11T04:59:00Z</dcterms:created>
  <dcterms:modified xsi:type="dcterms:W3CDTF">2013-10-11T04:59:00Z</dcterms:modified>
</cp:coreProperties>
</file>